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6854" w:rsidTr="00221A18">
        <w:tc>
          <w:tcPr>
            <w:tcW w:w="5103" w:type="dxa"/>
          </w:tcPr>
          <w:p w:rsidR="00EA6854" w:rsidRPr="007E0554" w:rsidRDefault="007E0554" w:rsidP="00221A18">
            <w:pPr>
              <w:tabs>
                <w:tab w:val="right" w:pos="9923"/>
              </w:tabs>
              <w:rPr>
                <w:rFonts w:ascii="Arial" w:hAnsi="Arial"/>
                <w:b/>
                <w:i/>
              </w:rPr>
            </w:pPr>
            <w:bookmarkStart w:id="0" w:name="_GoBack"/>
            <w:bookmarkEnd w:id="0"/>
            <w:r w:rsidRPr="007E0554">
              <w:rPr>
                <w:rFonts w:ascii="Arial" w:hAnsi="Arial"/>
                <w:b/>
                <w:i/>
              </w:rPr>
              <w:t>Please complete and</w:t>
            </w:r>
            <w:r w:rsidR="00EA6854" w:rsidRPr="007E0554">
              <w:rPr>
                <w:rFonts w:ascii="Arial" w:hAnsi="Arial"/>
                <w:b/>
                <w:i/>
              </w:rPr>
              <w:t xml:space="preserve"> email to:</w:t>
            </w:r>
          </w:p>
          <w:p w:rsidR="00EA6854" w:rsidRDefault="00EA6854" w:rsidP="00221A18">
            <w:pPr>
              <w:tabs>
                <w:tab w:val="right" w:pos="9923"/>
              </w:tabs>
              <w:rPr>
                <w:rFonts w:ascii="Arial" w:hAnsi="Arial"/>
                <w:b/>
              </w:rPr>
            </w:pPr>
            <w:r w:rsidRPr="00BB4B67">
              <w:rPr>
                <w:rFonts w:ascii="Arial" w:hAnsi="Arial"/>
                <w:b/>
              </w:rPr>
              <w:t>nexansdrumreturn@mainfreight.co.nz</w:t>
            </w:r>
          </w:p>
        </w:tc>
        <w:tc>
          <w:tcPr>
            <w:tcW w:w="5103" w:type="dxa"/>
          </w:tcPr>
          <w:p w:rsidR="00EA6854" w:rsidRDefault="00EA6854" w:rsidP="00221A18">
            <w:pPr>
              <w:tabs>
                <w:tab w:val="right" w:pos="9923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15-98-</w:t>
            </w:r>
            <w:r>
              <w:rPr>
                <w:rFonts w:ascii="Arial" w:hAnsi="Arial"/>
                <w:b/>
                <w:sz w:val="32"/>
              </w:rPr>
              <w:t>601</w:t>
            </w:r>
          </w:p>
        </w:tc>
      </w:tr>
    </w:tbl>
    <w:p w:rsidR="00EA6854" w:rsidRPr="007E0554" w:rsidRDefault="00EA6854" w:rsidP="007E0554">
      <w:pPr>
        <w:pStyle w:val="headerX"/>
        <w:jc w:val="center"/>
        <w:rPr>
          <w:rFonts w:ascii="Futura Bk BT" w:hAnsi="Futura Bk BT"/>
          <w:szCs w:val="32"/>
        </w:rPr>
      </w:pPr>
      <w:r w:rsidRPr="007E0554">
        <w:rPr>
          <w:rFonts w:ascii="Futura Bk BT" w:hAnsi="Futura Bk BT"/>
          <w:szCs w:val="32"/>
        </w:rPr>
        <w:t>Drum Return Acknowledgement</w:t>
      </w:r>
    </w:p>
    <w:p w:rsidR="00EA6854" w:rsidRPr="000B6410" w:rsidRDefault="00EA6854" w:rsidP="00EA6854">
      <w:pPr>
        <w:pStyle w:val="NormalForm-1"/>
        <w:spacing w:before="360"/>
        <w:rPr>
          <w:rFonts w:ascii="Futura Bk BT" w:hAnsi="Futura Bk BT"/>
          <w:sz w:val="24"/>
          <w:szCs w:val="24"/>
        </w:rPr>
      </w:pPr>
      <w:r w:rsidRPr="000B6410">
        <w:rPr>
          <w:rFonts w:ascii="Futura Bk BT" w:hAnsi="Futura Bk BT"/>
          <w:sz w:val="24"/>
          <w:szCs w:val="24"/>
        </w:rPr>
        <w:t xml:space="preserve">Customer:  </w:t>
      </w:r>
      <w:r w:rsidRPr="000B6410">
        <w:rPr>
          <w:rFonts w:ascii="Futura Bk BT" w:hAnsi="Futura Bk BT"/>
          <w:sz w:val="24"/>
          <w:szCs w:val="24"/>
        </w:rPr>
        <w:tab/>
      </w:r>
    </w:p>
    <w:p w:rsidR="00EA6854" w:rsidRPr="000B6410" w:rsidRDefault="007E0554" w:rsidP="007E0554">
      <w:pPr>
        <w:pStyle w:val="NormalForm"/>
        <w:tabs>
          <w:tab w:val="clear" w:pos="4537"/>
          <w:tab w:val="clear" w:pos="4820"/>
          <w:tab w:val="clear" w:pos="7088"/>
          <w:tab w:val="clear" w:pos="7371"/>
          <w:tab w:val="right" w:leader="underscore" w:pos="5954"/>
          <w:tab w:val="left" w:pos="6238"/>
        </w:tabs>
        <w:spacing w:before="240"/>
        <w:rPr>
          <w:rFonts w:ascii="Futura Bk BT" w:hAnsi="Futura Bk BT"/>
          <w:sz w:val="24"/>
          <w:szCs w:val="24"/>
        </w:rPr>
      </w:pPr>
      <w:r w:rsidRPr="000B6410">
        <w:rPr>
          <w:rFonts w:ascii="Futura Bk BT" w:hAnsi="Futura Bk BT"/>
          <w:sz w:val="24"/>
          <w:szCs w:val="24"/>
        </w:rPr>
        <w:t xml:space="preserve">Contact Name:  </w:t>
      </w:r>
      <w:r w:rsidRPr="000B6410">
        <w:rPr>
          <w:rFonts w:ascii="Futura Bk BT" w:hAnsi="Futura Bk BT"/>
          <w:sz w:val="24"/>
          <w:szCs w:val="24"/>
        </w:rPr>
        <w:tab/>
      </w:r>
      <w:r w:rsidRPr="000B6410">
        <w:rPr>
          <w:rFonts w:ascii="Futura Bk BT" w:hAnsi="Futura Bk BT"/>
          <w:sz w:val="24"/>
          <w:szCs w:val="24"/>
        </w:rPr>
        <w:tab/>
        <w:t>Phone</w:t>
      </w:r>
      <w:r w:rsidR="00EA6854" w:rsidRPr="000B6410">
        <w:rPr>
          <w:rFonts w:ascii="Futura Bk BT" w:hAnsi="Futura Bk BT"/>
          <w:sz w:val="24"/>
          <w:szCs w:val="24"/>
        </w:rPr>
        <w:t xml:space="preserve">:  </w:t>
      </w:r>
      <w:r w:rsidR="00EA6854" w:rsidRPr="000B6410">
        <w:rPr>
          <w:rFonts w:ascii="Futura Bk BT" w:hAnsi="Futura Bk BT"/>
          <w:sz w:val="24"/>
          <w:szCs w:val="24"/>
        </w:rPr>
        <w:tab/>
      </w:r>
    </w:p>
    <w:p w:rsidR="007E0554" w:rsidRPr="000B6410" w:rsidRDefault="00EA6854" w:rsidP="007E0554">
      <w:pPr>
        <w:pStyle w:val="NormalForm"/>
        <w:tabs>
          <w:tab w:val="clear" w:pos="4537"/>
          <w:tab w:val="clear" w:pos="4820"/>
          <w:tab w:val="clear" w:pos="7088"/>
          <w:tab w:val="clear" w:pos="7371"/>
          <w:tab w:val="right" w:leader="underscore" w:pos="5954"/>
          <w:tab w:val="left" w:pos="6237"/>
        </w:tabs>
        <w:spacing w:before="240"/>
        <w:rPr>
          <w:rFonts w:ascii="Futura Bk BT" w:hAnsi="Futura Bk BT"/>
          <w:sz w:val="24"/>
          <w:szCs w:val="24"/>
        </w:rPr>
      </w:pPr>
      <w:r w:rsidRPr="000B6410">
        <w:rPr>
          <w:rFonts w:ascii="Futura Bk BT" w:hAnsi="Futura Bk BT"/>
          <w:sz w:val="24"/>
          <w:szCs w:val="24"/>
        </w:rPr>
        <w:t xml:space="preserve">Email:  </w:t>
      </w:r>
      <w:r w:rsidRPr="000B6410">
        <w:rPr>
          <w:rFonts w:ascii="Futura Bk BT" w:hAnsi="Futura Bk BT"/>
          <w:sz w:val="24"/>
          <w:szCs w:val="24"/>
        </w:rPr>
        <w:tab/>
      </w:r>
      <w:r w:rsidR="007E0554" w:rsidRPr="000B6410">
        <w:rPr>
          <w:rFonts w:ascii="Futura Bk BT" w:hAnsi="Futura Bk BT"/>
          <w:sz w:val="24"/>
          <w:szCs w:val="24"/>
        </w:rPr>
        <w:t xml:space="preserve">      Date:  </w:t>
      </w:r>
      <w:r w:rsidR="007E0554" w:rsidRPr="000B6410">
        <w:rPr>
          <w:rFonts w:ascii="Futura Bk BT" w:hAnsi="Futura Bk BT"/>
          <w:sz w:val="24"/>
          <w:szCs w:val="24"/>
        </w:rPr>
        <w:tab/>
      </w:r>
      <w:r w:rsidR="007E0554" w:rsidRPr="000B6410">
        <w:rPr>
          <w:rFonts w:ascii="Futura Bk BT" w:hAnsi="Futura Bk BT"/>
          <w:sz w:val="24"/>
          <w:szCs w:val="24"/>
        </w:rPr>
        <w:tab/>
      </w:r>
    </w:p>
    <w:p w:rsidR="00EA6854" w:rsidRPr="000B6410" w:rsidRDefault="00EA6854" w:rsidP="00EA6854">
      <w:pPr>
        <w:pStyle w:val="NormalForm-1"/>
        <w:spacing w:before="360"/>
        <w:rPr>
          <w:rFonts w:ascii="Futura Bk BT" w:hAnsi="Futura Bk BT"/>
          <w:sz w:val="24"/>
          <w:szCs w:val="24"/>
        </w:rPr>
      </w:pPr>
      <w:r w:rsidRPr="000B6410">
        <w:rPr>
          <w:rFonts w:ascii="Futura Bk BT" w:hAnsi="Futura Bk BT"/>
          <w:sz w:val="24"/>
          <w:szCs w:val="24"/>
        </w:rPr>
        <w:t xml:space="preserve">Pick Up Address:  </w:t>
      </w:r>
      <w:r w:rsidRPr="000B6410">
        <w:rPr>
          <w:rFonts w:ascii="Futura Bk BT" w:hAnsi="Futura Bk BT"/>
          <w:sz w:val="24"/>
          <w:szCs w:val="24"/>
        </w:rPr>
        <w:tab/>
      </w:r>
    </w:p>
    <w:p w:rsidR="00EA6854" w:rsidRPr="000B6410" w:rsidRDefault="007E0554" w:rsidP="00EA6854">
      <w:pPr>
        <w:pStyle w:val="NormalForm-1"/>
        <w:ind w:left="568"/>
        <w:rPr>
          <w:rFonts w:ascii="Futura Bk BT" w:hAnsi="Futura Bk BT"/>
          <w:sz w:val="24"/>
          <w:szCs w:val="24"/>
        </w:rPr>
      </w:pPr>
      <w:r w:rsidRPr="000B6410">
        <w:rPr>
          <w:rFonts w:ascii="Futura Bk BT" w:hAnsi="Futura Bk BT"/>
          <w:sz w:val="24"/>
          <w:szCs w:val="24"/>
        </w:rPr>
        <w:t xml:space="preserve">                    </w:t>
      </w:r>
      <w:r w:rsidR="00EA6854" w:rsidRPr="000B6410">
        <w:rPr>
          <w:rFonts w:ascii="Futura Bk BT" w:hAnsi="Futura Bk BT"/>
          <w:sz w:val="24"/>
          <w:szCs w:val="24"/>
        </w:rPr>
        <w:tab/>
      </w:r>
    </w:p>
    <w:p w:rsidR="00EA6854" w:rsidRPr="000B6410" w:rsidRDefault="007E0554" w:rsidP="00EA6854">
      <w:pPr>
        <w:pStyle w:val="NormalForm-1"/>
        <w:ind w:left="568"/>
        <w:rPr>
          <w:rFonts w:ascii="Futura Bk BT" w:hAnsi="Futura Bk BT"/>
          <w:sz w:val="24"/>
          <w:szCs w:val="24"/>
        </w:rPr>
      </w:pPr>
      <w:r w:rsidRPr="000B6410">
        <w:rPr>
          <w:rFonts w:ascii="Futura Bk BT" w:hAnsi="Futura Bk BT"/>
          <w:sz w:val="24"/>
          <w:szCs w:val="24"/>
        </w:rPr>
        <w:t xml:space="preserve">                    </w:t>
      </w:r>
      <w:r w:rsidR="00EA6854" w:rsidRPr="000B6410">
        <w:rPr>
          <w:rFonts w:ascii="Futura Bk BT" w:hAnsi="Futura Bk BT"/>
          <w:sz w:val="24"/>
          <w:szCs w:val="24"/>
        </w:rPr>
        <w:tab/>
      </w:r>
    </w:p>
    <w:p w:rsidR="000B6410" w:rsidRPr="000B6410" w:rsidRDefault="00EA6854" w:rsidP="000B6410">
      <w:pPr>
        <w:pStyle w:val="NormalForm-1"/>
        <w:spacing w:before="360"/>
        <w:rPr>
          <w:rFonts w:ascii="Futura Bk BT" w:hAnsi="Futura Bk BT"/>
          <w:sz w:val="24"/>
          <w:szCs w:val="24"/>
        </w:rPr>
      </w:pPr>
      <w:r w:rsidRPr="000B6410">
        <w:rPr>
          <w:rFonts w:ascii="Futura Bk BT" w:hAnsi="Futura Bk BT"/>
          <w:sz w:val="24"/>
          <w:szCs w:val="24"/>
        </w:rPr>
        <w:t xml:space="preserve">Special Instructions: 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0B6410" w:rsidTr="000B6410">
        <w:tc>
          <w:tcPr>
            <w:tcW w:w="10082" w:type="dxa"/>
          </w:tcPr>
          <w:p w:rsidR="000B6410" w:rsidRDefault="000B6410" w:rsidP="000B6410">
            <w:pPr>
              <w:pStyle w:val="NormalForm-1"/>
              <w:spacing w:before="360"/>
              <w:rPr>
                <w:rFonts w:ascii="Futura Bk BT" w:hAnsi="Futura Bk BT"/>
              </w:rPr>
            </w:pPr>
          </w:p>
          <w:p w:rsidR="000B6410" w:rsidRDefault="000B6410" w:rsidP="000B6410">
            <w:pPr>
              <w:pStyle w:val="NormalForm-1"/>
              <w:spacing w:before="360"/>
              <w:rPr>
                <w:rFonts w:ascii="Futura Bk BT" w:hAnsi="Futura Bk BT"/>
              </w:rPr>
            </w:pPr>
          </w:p>
          <w:p w:rsidR="000B6410" w:rsidRDefault="000B6410" w:rsidP="000B6410">
            <w:pPr>
              <w:pStyle w:val="NormalForm-1"/>
              <w:spacing w:before="360"/>
              <w:rPr>
                <w:rFonts w:ascii="Futura Bk BT" w:hAnsi="Futura Bk BT"/>
              </w:rPr>
            </w:pPr>
          </w:p>
        </w:tc>
      </w:tr>
    </w:tbl>
    <w:p w:rsidR="00EA6854" w:rsidRDefault="00EA6854" w:rsidP="000B6410">
      <w:pPr>
        <w:pStyle w:val="NormalForm-1"/>
        <w:ind w:left="568"/>
        <w:jc w:val="center"/>
        <w:rPr>
          <w:rFonts w:ascii="Futura Bk BT" w:hAnsi="Futura Bk BT"/>
          <w:b/>
        </w:rPr>
      </w:pPr>
      <w:r w:rsidRPr="007E0554">
        <w:rPr>
          <w:rFonts w:ascii="Futura Bk BT" w:hAnsi="Futura Bk BT"/>
          <w:b/>
        </w:rPr>
        <w:t>Drum Sizes to be Collecte</w:t>
      </w:r>
      <w:r w:rsidR="000B6410">
        <w:rPr>
          <w:rFonts w:ascii="Futura Bk BT" w:hAnsi="Futura Bk BT"/>
          <w:b/>
        </w:rPr>
        <w:t>d</w:t>
      </w:r>
    </w:p>
    <w:p w:rsidR="000B6410" w:rsidRPr="000B6410" w:rsidRDefault="000B6410" w:rsidP="000B6410">
      <w:pPr>
        <w:pStyle w:val="NormalForm-1"/>
        <w:ind w:left="568"/>
        <w:jc w:val="center"/>
        <w:rPr>
          <w:rFonts w:ascii="Futura Bk BT" w:hAnsi="Futura Bk BT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1276"/>
      </w:tblGrid>
      <w:tr w:rsidR="00EA6854" w:rsidRPr="007E0554" w:rsidTr="007E0554">
        <w:trPr>
          <w:jc w:val="center"/>
        </w:trPr>
        <w:tc>
          <w:tcPr>
            <w:tcW w:w="3799" w:type="dxa"/>
          </w:tcPr>
          <w:p w:rsidR="00EA6854" w:rsidRPr="007E0554" w:rsidRDefault="007E0554" w:rsidP="00221A18">
            <w:pPr>
              <w:pStyle w:val="NormalFormTab"/>
              <w:spacing w:before="60"/>
              <w:ind w:right="-1"/>
              <w:jc w:val="center"/>
              <w:rPr>
                <w:rFonts w:ascii="Futura Bk BT" w:hAnsi="Futura Bk BT" w:cstheme="majorHAnsi"/>
                <w:b/>
                <w:sz w:val="22"/>
              </w:rPr>
            </w:pPr>
            <w:r>
              <w:rPr>
                <w:rFonts w:ascii="Futura Bk BT" w:hAnsi="Futura Bk BT" w:cstheme="majorHAnsi"/>
                <w:b/>
                <w:sz w:val="22"/>
              </w:rPr>
              <w:t>Item and</w:t>
            </w:r>
            <w:r w:rsidR="00EA6854" w:rsidRPr="007E0554">
              <w:rPr>
                <w:rFonts w:ascii="Futura Bk BT" w:hAnsi="Futura Bk BT" w:cstheme="majorHAnsi"/>
                <w:b/>
                <w:sz w:val="22"/>
              </w:rPr>
              <w:t xml:space="preserve"> Size</w:t>
            </w:r>
          </w:p>
        </w:tc>
        <w:tc>
          <w:tcPr>
            <w:tcW w:w="1276" w:type="dxa"/>
          </w:tcPr>
          <w:p w:rsidR="00EA6854" w:rsidRPr="007E0554" w:rsidRDefault="00EA6854" w:rsidP="00221A18">
            <w:pPr>
              <w:pStyle w:val="NormalFormTab"/>
              <w:spacing w:before="60"/>
              <w:ind w:right="-1"/>
              <w:jc w:val="center"/>
              <w:rPr>
                <w:rFonts w:ascii="Futura Bk BT" w:hAnsi="Futura Bk BT" w:cstheme="majorHAnsi"/>
                <w:b/>
                <w:sz w:val="22"/>
              </w:rPr>
            </w:pPr>
            <w:r w:rsidRPr="007E0554">
              <w:rPr>
                <w:rFonts w:ascii="Futura Bk BT" w:hAnsi="Futura Bk BT" w:cstheme="majorHAnsi"/>
                <w:b/>
                <w:sz w:val="22"/>
              </w:rPr>
              <w:t>Qty</w:t>
            </w:r>
          </w:p>
        </w:tc>
      </w:tr>
      <w:tr w:rsidR="00EA6854" w:rsidRPr="007E0554" w:rsidTr="007E0554">
        <w:trPr>
          <w:jc w:val="center"/>
        </w:trPr>
        <w:tc>
          <w:tcPr>
            <w:tcW w:w="3799" w:type="dxa"/>
          </w:tcPr>
          <w:p w:rsidR="007E0554" w:rsidRPr="007E0554" w:rsidRDefault="00EA6854" w:rsidP="000B6410">
            <w:pPr>
              <w:pStyle w:val="NormalFormTab"/>
              <w:spacing w:before="60"/>
              <w:ind w:left="142"/>
              <w:rPr>
                <w:rFonts w:ascii="Futura Bk BT" w:hAnsi="Futura Bk BT"/>
                <w:sz w:val="22"/>
              </w:rPr>
            </w:pPr>
            <w:r w:rsidRPr="007E0554">
              <w:rPr>
                <w:rFonts w:ascii="Futura Bk BT" w:hAnsi="Futura Bk BT"/>
                <w:sz w:val="22"/>
              </w:rPr>
              <w:t>1 metre Drum</w:t>
            </w:r>
          </w:p>
        </w:tc>
        <w:tc>
          <w:tcPr>
            <w:tcW w:w="1276" w:type="dxa"/>
          </w:tcPr>
          <w:p w:rsidR="00EA6854" w:rsidRPr="007E0554" w:rsidRDefault="00EA6854" w:rsidP="00221A18">
            <w:pPr>
              <w:pStyle w:val="NormalFormTab"/>
              <w:spacing w:before="60"/>
              <w:ind w:right="-1"/>
              <w:rPr>
                <w:rFonts w:ascii="Futura Bk BT" w:hAnsi="Futura Bk BT"/>
                <w:sz w:val="22"/>
              </w:rPr>
            </w:pPr>
          </w:p>
        </w:tc>
      </w:tr>
      <w:tr w:rsidR="00EA6854" w:rsidRPr="007E0554" w:rsidTr="007E0554">
        <w:trPr>
          <w:jc w:val="center"/>
        </w:trPr>
        <w:tc>
          <w:tcPr>
            <w:tcW w:w="3799" w:type="dxa"/>
          </w:tcPr>
          <w:p w:rsidR="007E0554" w:rsidRPr="007E0554" w:rsidRDefault="00EA6854" w:rsidP="000B6410">
            <w:pPr>
              <w:pStyle w:val="NormalFormTab"/>
              <w:spacing w:before="60"/>
              <w:ind w:left="142"/>
              <w:rPr>
                <w:rFonts w:ascii="Futura Bk BT" w:hAnsi="Futura Bk BT"/>
                <w:sz w:val="22"/>
              </w:rPr>
            </w:pPr>
            <w:r w:rsidRPr="007E0554">
              <w:rPr>
                <w:rFonts w:ascii="Futura Bk BT" w:hAnsi="Futura Bk BT"/>
                <w:sz w:val="22"/>
              </w:rPr>
              <w:t>1 – 1.6m Drum</w:t>
            </w:r>
          </w:p>
        </w:tc>
        <w:tc>
          <w:tcPr>
            <w:tcW w:w="1276" w:type="dxa"/>
          </w:tcPr>
          <w:p w:rsidR="00EA6854" w:rsidRPr="007E0554" w:rsidRDefault="00EA6854" w:rsidP="00221A18">
            <w:pPr>
              <w:pStyle w:val="NormalFormTab"/>
              <w:spacing w:before="60"/>
              <w:ind w:right="-1"/>
              <w:rPr>
                <w:rFonts w:ascii="Futura Bk BT" w:hAnsi="Futura Bk BT"/>
                <w:sz w:val="22"/>
              </w:rPr>
            </w:pPr>
          </w:p>
        </w:tc>
      </w:tr>
      <w:tr w:rsidR="00EA6854" w:rsidRPr="007E0554" w:rsidTr="007E0554">
        <w:trPr>
          <w:jc w:val="center"/>
        </w:trPr>
        <w:tc>
          <w:tcPr>
            <w:tcW w:w="3799" w:type="dxa"/>
          </w:tcPr>
          <w:p w:rsidR="007E0554" w:rsidRPr="007E0554" w:rsidRDefault="00EA6854" w:rsidP="000B6410">
            <w:pPr>
              <w:pStyle w:val="NormalFormTab"/>
              <w:spacing w:before="60"/>
              <w:ind w:left="142"/>
              <w:rPr>
                <w:rFonts w:ascii="Futura Bk BT" w:hAnsi="Futura Bk BT"/>
                <w:sz w:val="22"/>
              </w:rPr>
            </w:pPr>
            <w:r w:rsidRPr="007E0554">
              <w:rPr>
                <w:rFonts w:ascii="Futura Bk BT" w:hAnsi="Futura Bk BT"/>
                <w:sz w:val="22"/>
              </w:rPr>
              <w:t>1.6 – 2.5m Drum</w:t>
            </w:r>
          </w:p>
        </w:tc>
        <w:tc>
          <w:tcPr>
            <w:tcW w:w="1276" w:type="dxa"/>
          </w:tcPr>
          <w:p w:rsidR="00EA6854" w:rsidRPr="007E0554" w:rsidRDefault="00EA6854" w:rsidP="00221A18">
            <w:pPr>
              <w:pStyle w:val="NormalFormTab"/>
              <w:spacing w:before="60"/>
              <w:ind w:right="-1"/>
              <w:rPr>
                <w:rFonts w:ascii="Futura Bk BT" w:hAnsi="Futura Bk BT"/>
                <w:sz w:val="22"/>
              </w:rPr>
            </w:pPr>
          </w:p>
        </w:tc>
      </w:tr>
      <w:tr w:rsidR="00EA6854" w:rsidRPr="007E0554" w:rsidTr="007E0554">
        <w:trPr>
          <w:jc w:val="center"/>
        </w:trPr>
        <w:tc>
          <w:tcPr>
            <w:tcW w:w="3799" w:type="dxa"/>
          </w:tcPr>
          <w:p w:rsidR="007E0554" w:rsidRPr="007E0554" w:rsidRDefault="00EA6854" w:rsidP="000B6410">
            <w:pPr>
              <w:pStyle w:val="NormalFormTab"/>
              <w:spacing w:before="60"/>
              <w:ind w:left="142"/>
              <w:rPr>
                <w:rFonts w:ascii="Futura Bk BT" w:hAnsi="Futura Bk BT"/>
                <w:sz w:val="22"/>
              </w:rPr>
            </w:pPr>
            <w:r w:rsidRPr="007E0554">
              <w:rPr>
                <w:rFonts w:ascii="Futura Bk BT" w:hAnsi="Futura Bk BT"/>
                <w:sz w:val="22"/>
              </w:rPr>
              <w:t>Pallets</w:t>
            </w:r>
          </w:p>
        </w:tc>
        <w:tc>
          <w:tcPr>
            <w:tcW w:w="1276" w:type="dxa"/>
          </w:tcPr>
          <w:p w:rsidR="00EA6854" w:rsidRPr="007E0554" w:rsidRDefault="00EA6854" w:rsidP="00221A18">
            <w:pPr>
              <w:pStyle w:val="NormalFormTab"/>
              <w:spacing w:before="60"/>
              <w:ind w:right="-1"/>
              <w:rPr>
                <w:rFonts w:ascii="Futura Bk BT" w:hAnsi="Futura Bk BT"/>
                <w:sz w:val="22"/>
              </w:rPr>
            </w:pPr>
          </w:p>
        </w:tc>
      </w:tr>
      <w:tr w:rsidR="00EA6854" w:rsidRPr="007E0554" w:rsidTr="007E0554">
        <w:trPr>
          <w:jc w:val="center"/>
        </w:trPr>
        <w:tc>
          <w:tcPr>
            <w:tcW w:w="3799" w:type="dxa"/>
          </w:tcPr>
          <w:p w:rsidR="007E0554" w:rsidRPr="007E0554" w:rsidRDefault="00EA6854" w:rsidP="000B6410">
            <w:pPr>
              <w:pStyle w:val="NormalFormTab"/>
              <w:spacing w:before="60"/>
              <w:ind w:left="142"/>
              <w:rPr>
                <w:rFonts w:ascii="Futura Bk BT" w:hAnsi="Futura Bk BT"/>
                <w:sz w:val="22"/>
              </w:rPr>
            </w:pPr>
            <w:r w:rsidRPr="007E0554">
              <w:rPr>
                <w:rFonts w:ascii="Futura Bk BT" w:hAnsi="Futura Bk BT"/>
                <w:sz w:val="22"/>
              </w:rPr>
              <w:t>350mm Plastic Drum</w:t>
            </w:r>
          </w:p>
        </w:tc>
        <w:tc>
          <w:tcPr>
            <w:tcW w:w="1276" w:type="dxa"/>
          </w:tcPr>
          <w:p w:rsidR="00EA6854" w:rsidRPr="007E0554" w:rsidRDefault="00EA6854" w:rsidP="00221A18">
            <w:pPr>
              <w:pStyle w:val="NormalFormTab"/>
              <w:spacing w:before="60"/>
              <w:ind w:right="-1"/>
              <w:rPr>
                <w:rFonts w:ascii="Futura Bk BT" w:hAnsi="Futura Bk BT"/>
                <w:sz w:val="22"/>
              </w:rPr>
            </w:pPr>
          </w:p>
        </w:tc>
      </w:tr>
      <w:tr w:rsidR="00EA6854" w:rsidRPr="007E0554" w:rsidTr="007E0554">
        <w:trPr>
          <w:jc w:val="center"/>
        </w:trPr>
        <w:tc>
          <w:tcPr>
            <w:tcW w:w="3799" w:type="dxa"/>
          </w:tcPr>
          <w:p w:rsidR="007E0554" w:rsidRPr="007E0554" w:rsidRDefault="00EA6854" w:rsidP="000B6410">
            <w:pPr>
              <w:pStyle w:val="NormalFormTab"/>
              <w:spacing w:before="60"/>
              <w:ind w:left="142"/>
              <w:rPr>
                <w:rFonts w:ascii="Futura Bk BT" w:hAnsi="Futura Bk BT"/>
                <w:sz w:val="22"/>
              </w:rPr>
            </w:pPr>
            <w:r w:rsidRPr="007E0554">
              <w:rPr>
                <w:rFonts w:ascii="Futura Bk BT" w:hAnsi="Futura Bk BT"/>
                <w:sz w:val="22"/>
              </w:rPr>
              <w:t>WIMA Stillage</w:t>
            </w:r>
          </w:p>
        </w:tc>
        <w:tc>
          <w:tcPr>
            <w:tcW w:w="1276" w:type="dxa"/>
          </w:tcPr>
          <w:p w:rsidR="00EA6854" w:rsidRPr="007E0554" w:rsidRDefault="00EA6854" w:rsidP="00221A18">
            <w:pPr>
              <w:pStyle w:val="NormalFormTab"/>
              <w:spacing w:before="60"/>
              <w:ind w:right="-1"/>
              <w:rPr>
                <w:rFonts w:ascii="Futura Bk BT" w:hAnsi="Futura Bk BT"/>
                <w:sz w:val="22"/>
              </w:rPr>
            </w:pPr>
          </w:p>
        </w:tc>
      </w:tr>
    </w:tbl>
    <w:p w:rsidR="00EA6854" w:rsidRPr="007E0554" w:rsidRDefault="000B6410" w:rsidP="000B6410">
      <w:pPr>
        <w:pStyle w:val="NormalForm"/>
        <w:tabs>
          <w:tab w:val="clear" w:pos="9639"/>
        </w:tabs>
        <w:spacing w:before="600"/>
        <w:ind w:right="567"/>
        <w:rPr>
          <w:rFonts w:ascii="Futura Bk BT" w:hAnsi="Futura Bk BT"/>
          <w:b/>
          <w:sz w:val="24"/>
        </w:rPr>
      </w:pPr>
      <w:r>
        <w:rPr>
          <w:rFonts w:ascii="Futura Bk BT" w:hAnsi="Futura Bk BT"/>
          <w:b/>
          <w:sz w:val="24"/>
        </w:rPr>
        <w:t>C</w:t>
      </w:r>
      <w:r w:rsidR="00EA6854" w:rsidRPr="007E0554">
        <w:rPr>
          <w:rFonts w:ascii="Futura Bk BT" w:hAnsi="Futura Bk BT"/>
          <w:b/>
          <w:sz w:val="24"/>
        </w:rPr>
        <w:t>onditions</w:t>
      </w:r>
    </w:p>
    <w:p w:rsidR="00EA6854" w:rsidRPr="007E0554" w:rsidRDefault="00EA6854" w:rsidP="00EA6854">
      <w:pPr>
        <w:pStyle w:val="NormalForm"/>
        <w:spacing w:before="60"/>
        <w:ind w:left="1418" w:right="566" w:hanging="567"/>
        <w:rPr>
          <w:rFonts w:ascii="Futura Bk BT" w:hAnsi="Futura Bk BT"/>
          <w:sz w:val="22"/>
        </w:rPr>
      </w:pPr>
      <w:r w:rsidRPr="007E0554">
        <w:rPr>
          <w:rFonts w:ascii="Futura Bk BT" w:hAnsi="Futura Bk BT"/>
          <w:sz w:val="22"/>
        </w:rPr>
        <w:t>a)</w:t>
      </w:r>
      <w:r w:rsidRPr="007E0554">
        <w:rPr>
          <w:rFonts w:ascii="Futura Bk BT" w:hAnsi="Futura Bk BT"/>
          <w:sz w:val="22"/>
        </w:rPr>
        <w:tab/>
        <w:t>Only Nexans items will be accepted.</w:t>
      </w:r>
    </w:p>
    <w:p w:rsidR="00EA6854" w:rsidRPr="007E0554" w:rsidRDefault="00EA6854" w:rsidP="00EA6854">
      <w:pPr>
        <w:pStyle w:val="NormalForm"/>
        <w:spacing w:before="60"/>
        <w:ind w:left="1418" w:right="566" w:hanging="567"/>
        <w:rPr>
          <w:rFonts w:ascii="Futura Bk BT" w:hAnsi="Futura Bk BT"/>
          <w:smallCaps/>
          <w:sz w:val="22"/>
        </w:rPr>
      </w:pPr>
      <w:r w:rsidRPr="007E0554">
        <w:rPr>
          <w:rFonts w:ascii="Futura Bk BT" w:hAnsi="Futura Bk BT"/>
          <w:sz w:val="22"/>
        </w:rPr>
        <w:t>b)</w:t>
      </w:r>
      <w:r w:rsidRPr="007E0554">
        <w:rPr>
          <w:rFonts w:ascii="Futura Bk BT" w:hAnsi="Futura Bk BT"/>
          <w:sz w:val="22"/>
        </w:rPr>
        <w:tab/>
        <w:t xml:space="preserve">Check for rot, splits, cracks and broken </w:t>
      </w:r>
      <w:r w:rsidR="000B6410" w:rsidRPr="007E0554">
        <w:rPr>
          <w:rFonts w:ascii="Futura Bk BT" w:hAnsi="Futura Bk BT"/>
          <w:sz w:val="22"/>
        </w:rPr>
        <w:t>flanges, especially</w:t>
      </w:r>
      <w:r w:rsidRPr="007E0554">
        <w:rPr>
          <w:rFonts w:ascii="Futura Bk BT" w:hAnsi="Futura Bk BT"/>
          <w:sz w:val="22"/>
        </w:rPr>
        <w:t xml:space="preserve"> where the drum may have been sitting for a long time on the ground in one place -  even a small piece of rot on the flange is no good.</w:t>
      </w:r>
    </w:p>
    <w:p w:rsidR="00EA6854" w:rsidRPr="007E0554" w:rsidRDefault="000B6410" w:rsidP="00EA6854">
      <w:pPr>
        <w:pStyle w:val="NormalForm"/>
        <w:spacing w:before="60"/>
        <w:ind w:left="1418" w:right="566" w:hanging="567"/>
        <w:rPr>
          <w:rFonts w:ascii="Futura Bk BT" w:hAnsi="Futura Bk BT"/>
          <w:sz w:val="22"/>
        </w:rPr>
      </w:pPr>
      <w:r>
        <w:rPr>
          <w:rFonts w:ascii="Futura Bk BT" w:hAnsi="Futura Bk BT"/>
          <w:sz w:val="22"/>
        </w:rPr>
        <w:t>c)</w:t>
      </w:r>
      <w:r>
        <w:rPr>
          <w:rFonts w:ascii="Futura Bk BT" w:hAnsi="Futura Bk BT"/>
          <w:sz w:val="22"/>
        </w:rPr>
        <w:tab/>
        <w:t>Check barrel. M</w:t>
      </w:r>
      <w:r w:rsidR="00EA6854" w:rsidRPr="007E0554">
        <w:rPr>
          <w:rFonts w:ascii="Futura Bk BT" w:hAnsi="Futura Bk BT"/>
          <w:sz w:val="22"/>
        </w:rPr>
        <w:t xml:space="preserve">ake sure reel core is in good condition </w:t>
      </w:r>
      <w:r w:rsidR="00EA6854" w:rsidRPr="007E0554">
        <w:rPr>
          <w:rFonts w:ascii="Futura Bk BT" w:hAnsi="Futura Bk BT"/>
          <w:i/>
          <w:sz w:val="22"/>
        </w:rPr>
        <w:t>(no rot, not broken or split)</w:t>
      </w:r>
      <w:r w:rsidR="00EA6854" w:rsidRPr="007E0554">
        <w:rPr>
          <w:rFonts w:ascii="Futura Bk BT" w:hAnsi="Futura Bk BT"/>
          <w:sz w:val="22"/>
        </w:rPr>
        <w:t>.</w:t>
      </w:r>
    </w:p>
    <w:p w:rsidR="00EA6854" w:rsidRPr="00EA6854" w:rsidRDefault="00EA6854" w:rsidP="000B6410">
      <w:pPr>
        <w:pStyle w:val="NormalForm"/>
        <w:spacing w:before="240"/>
        <w:ind w:left="1418" w:right="567" w:hanging="567"/>
      </w:pPr>
      <w:r w:rsidRPr="007E0554">
        <w:rPr>
          <w:rFonts w:ascii="Futura Bk BT" w:hAnsi="Futura Bk BT"/>
          <w:sz w:val="22"/>
        </w:rPr>
        <w:lastRenderedPageBreak/>
        <w:tab/>
      </w:r>
      <w:r w:rsidRPr="007E0554">
        <w:rPr>
          <w:rFonts w:ascii="Futura Bk BT" w:hAnsi="Futura Bk BT"/>
          <w:b/>
          <w:smallCaps/>
          <w:sz w:val="22"/>
        </w:rPr>
        <w:t>pick-up drivers</w:t>
      </w:r>
      <w:r w:rsidRPr="007E0554">
        <w:rPr>
          <w:rFonts w:ascii="Futura Bk BT" w:hAnsi="Futura Bk BT"/>
          <w:sz w:val="22"/>
        </w:rPr>
        <w:t xml:space="preserve">:   Drums not up to standard are </w:t>
      </w:r>
      <w:r w:rsidRPr="007E0554">
        <w:rPr>
          <w:rFonts w:ascii="Futura Bk BT" w:hAnsi="Futura Bk BT"/>
          <w:sz w:val="22"/>
          <w:u w:val="single"/>
        </w:rPr>
        <w:t>not</w:t>
      </w:r>
      <w:r w:rsidRPr="007E0554">
        <w:rPr>
          <w:rFonts w:ascii="Futura Bk BT" w:hAnsi="Futura Bk BT"/>
          <w:sz w:val="22"/>
        </w:rPr>
        <w:t xml:space="preserve"> to be uplifted.</w:t>
      </w:r>
    </w:p>
    <w:sectPr w:rsidR="00EA6854" w:rsidRPr="00EA6854" w:rsidSect="0083667E">
      <w:headerReference w:type="default" r:id="rId7"/>
      <w:footerReference w:type="default" r:id="rId8"/>
      <w:type w:val="continuous"/>
      <w:pgSz w:w="11906" w:h="16838" w:code="9"/>
      <w:pgMar w:top="284" w:right="849" w:bottom="1418" w:left="1191" w:header="36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1C" w:rsidRDefault="00BA781C" w:rsidP="00BB63D0">
      <w:r>
        <w:separator/>
      </w:r>
    </w:p>
  </w:endnote>
  <w:endnote w:type="continuationSeparator" w:id="0">
    <w:p w:rsidR="00BA781C" w:rsidRDefault="00BA781C" w:rsidP="00BB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C30" w:rsidRDefault="0048222C" w:rsidP="00030C30">
    <w:pPr>
      <w:pStyle w:val="TitreContacts"/>
      <w:spacing w:before="0" w:after="0" w:line="100" w:lineRule="atLeast"/>
      <w:jc w:val="center"/>
      <w:rPr>
        <w:color w:val="595959" w:themeColor="text1" w:themeTint="A6"/>
        <w:sz w:val="14"/>
      </w:rPr>
    </w:pPr>
    <w:r>
      <w:rPr>
        <w:rFonts w:ascii="Arial Narrow" w:hAnsi="Arial Narrow"/>
        <w:sz w:val="20"/>
      </w:rPr>
      <w:t xml:space="preserve">Issue   </w:t>
    </w:r>
    <w:r>
      <w:rPr>
        <w:rFonts w:ascii="Arial Narrow" w:hAnsi="Arial Narrow"/>
        <w:b w:val="0"/>
        <w:sz w:val="20"/>
      </w:rPr>
      <w:t xml:space="preserve">1.2    </w:t>
    </w:r>
    <w:r>
      <w:rPr>
        <w:rFonts w:ascii="Arial Narrow" w:hAnsi="Arial Narrow"/>
        <w:sz w:val="20"/>
      </w:rPr>
      <w:t>Operative</w:t>
    </w:r>
    <w:r>
      <w:rPr>
        <w:rFonts w:ascii="Arial Narrow" w:hAnsi="Arial Narrow"/>
        <w:b w:val="0"/>
        <w:sz w:val="20"/>
      </w:rPr>
      <w:t xml:space="preserve"> 30-Jan-1</w:t>
    </w:r>
    <w:r w:rsidR="00030C30">
      <w:rPr>
        <w:noProof/>
        <w:color w:val="595959" w:themeColor="text1" w:themeTint="A6"/>
        <w:sz w:val="14"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7989</wp:posOffset>
              </wp:positionH>
              <wp:positionV relativeFrom="paragraph">
                <wp:posOffset>-94871</wp:posOffset>
              </wp:positionV>
              <wp:extent cx="6100549" cy="0"/>
              <wp:effectExtent l="0" t="0" r="1460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54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4A6BBF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7.45pt" to="481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bzwEAAAUEAAAOAAAAZHJzL2Uyb0RvYy54bWysU8GO0zAQvSPxD5bvNOkCK4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b w:val="0"/>
        <w:sz w:val="20"/>
      </w:rPr>
      <w:t>9</w:t>
    </w:r>
    <w:r>
      <w:rPr>
        <w:rFonts w:ascii="Arial Narrow" w:hAnsi="Arial Narrow"/>
        <w:b w:val="0"/>
        <w:sz w:val="20"/>
      </w:rPr>
      <w:tab/>
    </w:r>
    <w:r w:rsidR="0083667E" w:rsidRPr="0083667E">
      <w:rPr>
        <w:color w:val="595959" w:themeColor="text1" w:themeTint="A6"/>
        <w:sz w:val="14"/>
      </w:rPr>
      <w:t>NEXANS NEW ZEALAND L</w:t>
    </w:r>
    <w:r w:rsidR="0083667E">
      <w:rPr>
        <w:color w:val="595959" w:themeColor="text1" w:themeTint="A6"/>
        <w:sz w:val="14"/>
      </w:rPr>
      <w:t>IMI</w:t>
    </w:r>
    <w:r w:rsidR="0083667E" w:rsidRPr="0083667E">
      <w:rPr>
        <w:color w:val="595959" w:themeColor="text1" w:themeTint="A6"/>
        <w:sz w:val="14"/>
      </w:rPr>
      <w:t>T</w:t>
    </w:r>
    <w:r w:rsidR="0083667E">
      <w:rPr>
        <w:color w:val="595959" w:themeColor="text1" w:themeTint="A6"/>
        <w:sz w:val="14"/>
      </w:rPr>
      <w:t>E</w:t>
    </w:r>
    <w:r w:rsidR="0083667E" w:rsidRPr="0083667E">
      <w:rPr>
        <w:color w:val="595959" w:themeColor="text1" w:themeTint="A6"/>
        <w:sz w:val="14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1C" w:rsidRDefault="00BA781C" w:rsidP="00BB63D0">
      <w:r>
        <w:separator/>
      </w:r>
    </w:p>
  </w:footnote>
  <w:footnote w:type="continuationSeparator" w:id="0">
    <w:p w:rsidR="00BA781C" w:rsidRDefault="00BA781C" w:rsidP="00BB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10" w:rsidRDefault="000B6410" w:rsidP="000B6410">
    <w:pPr>
      <w:pStyle w:val="TitreContacts"/>
      <w:tabs>
        <w:tab w:val="left" w:pos="276"/>
      </w:tabs>
      <w:spacing w:before="0" w:after="0"/>
      <w:rPr>
        <w:sz w:val="16"/>
      </w:rPr>
    </w:pPr>
    <w:r>
      <w:rPr>
        <w:sz w:val="16"/>
      </w:rPr>
      <w:tab/>
    </w:r>
  </w:p>
  <w:p w:rsidR="0083667E" w:rsidRDefault="000B6410" w:rsidP="0083667E">
    <w:pPr>
      <w:pStyle w:val="TitreContacts"/>
      <w:spacing w:before="0" w:after="0"/>
      <w:jc w:val="right"/>
      <w:rPr>
        <w:sz w:val="16"/>
      </w:rPr>
    </w:pPr>
    <w:r>
      <w:rPr>
        <w:rFonts w:ascii="Futura Bk BT" w:hAnsi="Futura Bk BT"/>
        <w:noProof/>
        <w:sz w:val="19"/>
        <w:szCs w:val="19"/>
        <w:lang w:eastAsia="en-NZ"/>
      </w:rPr>
      <w:drawing>
        <wp:anchor distT="0" distB="0" distL="114300" distR="114300" simplePos="0" relativeHeight="251657216" behindDoc="0" locked="0" layoutInCell="1" allowOverlap="1" wp14:anchorId="36A2BF1B" wp14:editId="1C8A2EA6">
          <wp:simplePos x="0" y="0"/>
          <wp:positionH relativeFrom="column">
            <wp:posOffset>-184785</wp:posOffset>
          </wp:positionH>
          <wp:positionV relativeFrom="paragraph">
            <wp:posOffset>62865</wp:posOffset>
          </wp:positionV>
          <wp:extent cx="1249680" cy="439420"/>
          <wp:effectExtent l="0" t="0" r="762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ans_clear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67E" w:rsidRDefault="0083667E" w:rsidP="0083667E">
    <w:pPr>
      <w:pStyle w:val="TitreContacts"/>
      <w:spacing w:before="0" w:after="0"/>
      <w:jc w:val="right"/>
      <w:rPr>
        <w:sz w:val="16"/>
      </w:rPr>
    </w:pPr>
  </w:p>
  <w:p w:rsidR="000B6410" w:rsidRDefault="000B6410" w:rsidP="005D19FC">
    <w:pPr>
      <w:pStyle w:val="TitreContacts"/>
      <w:spacing w:before="0" w:after="0"/>
      <w:jc w:val="right"/>
      <w:rPr>
        <w:sz w:val="16"/>
      </w:rPr>
    </w:pPr>
  </w:p>
  <w:p w:rsidR="00671A63" w:rsidRDefault="005D19FC" w:rsidP="005D19FC">
    <w:pPr>
      <w:pStyle w:val="TitreContacts"/>
      <w:spacing w:before="0" w:after="0"/>
      <w:jc w:val="right"/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F5544E" w:rsidRDefault="00F5544E" w:rsidP="005D19F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D0"/>
    <w:rsid w:val="00006695"/>
    <w:rsid w:val="00030C30"/>
    <w:rsid w:val="00051B60"/>
    <w:rsid w:val="000971EF"/>
    <w:rsid w:val="000B6410"/>
    <w:rsid w:val="00194843"/>
    <w:rsid w:val="001C256F"/>
    <w:rsid w:val="001D3547"/>
    <w:rsid w:val="00205737"/>
    <w:rsid w:val="00290562"/>
    <w:rsid w:val="00297E95"/>
    <w:rsid w:val="002B6C66"/>
    <w:rsid w:val="002D0EFA"/>
    <w:rsid w:val="00316C7E"/>
    <w:rsid w:val="003561A5"/>
    <w:rsid w:val="003577CA"/>
    <w:rsid w:val="003E6DA0"/>
    <w:rsid w:val="00424B09"/>
    <w:rsid w:val="00465498"/>
    <w:rsid w:val="0048222C"/>
    <w:rsid w:val="004F46B5"/>
    <w:rsid w:val="00524779"/>
    <w:rsid w:val="0054141A"/>
    <w:rsid w:val="00547C6F"/>
    <w:rsid w:val="00597414"/>
    <w:rsid w:val="005B1F51"/>
    <w:rsid w:val="005B69A6"/>
    <w:rsid w:val="005D19FC"/>
    <w:rsid w:val="005E4CE5"/>
    <w:rsid w:val="00614ACD"/>
    <w:rsid w:val="0062240D"/>
    <w:rsid w:val="00633C32"/>
    <w:rsid w:val="0066062D"/>
    <w:rsid w:val="00671A63"/>
    <w:rsid w:val="006961B4"/>
    <w:rsid w:val="006C641D"/>
    <w:rsid w:val="00795B4E"/>
    <w:rsid w:val="007A2D83"/>
    <w:rsid w:val="007E0554"/>
    <w:rsid w:val="0083667E"/>
    <w:rsid w:val="008F04A0"/>
    <w:rsid w:val="00914E35"/>
    <w:rsid w:val="00947543"/>
    <w:rsid w:val="009A478B"/>
    <w:rsid w:val="009D237B"/>
    <w:rsid w:val="009F3E58"/>
    <w:rsid w:val="00A22CA4"/>
    <w:rsid w:val="00A9270A"/>
    <w:rsid w:val="00AE75DD"/>
    <w:rsid w:val="00AF72FC"/>
    <w:rsid w:val="00B510CF"/>
    <w:rsid w:val="00B515FC"/>
    <w:rsid w:val="00B84976"/>
    <w:rsid w:val="00B9286A"/>
    <w:rsid w:val="00B93C49"/>
    <w:rsid w:val="00BA781C"/>
    <w:rsid w:val="00BB24C4"/>
    <w:rsid w:val="00BB63D0"/>
    <w:rsid w:val="00BC60CC"/>
    <w:rsid w:val="00BE6C32"/>
    <w:rsid w:val="00C21F25"/>
    <w:rsid w:val="00C45E32"/>
    <w:rsid w:val="00C64360"/>
    <w:rsid w:val="00C7195D"/>
    <w:rsid w:val="00D46178"/>
    <w:rsid w:val="00D719BD"/>
    <w:rsid w:val="00D71B95"/>
    <w:rsid w:val="00DA63AC"/>
    <w:rsid w:val="00DA6A0B"/>
    <w:rsid w:val="00DB489F"/>
    <w:rsid w:val="00DD7783"/>
    <w:rsid w:val="00E06C41"/>
    <w:rsid w:val="00E80C7F"/>
    <w:rsid w:val="00EA6854"/>
    <w:rsid w:val="00EE405F"/>
    <w:rsid w:val="00F0024D"/>
    <w:rsid w:val="00F305B4"/>
    <w:rsid w:val="00F5544E"/>
    <w:rsid w:val="00F9532F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7683B-88E2-4E91-B2D9-9BC047F8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B95"/>
    <w:pPr>
      <w:spacing w:line="260" w:lineRule="atLeast"/>
    </w:pPr>
    <w:rPr>
      <w:color w:val="000000" w:themeColor="text1"/>
      <w:lang w:val="en-NZ"/>
    </w:rPr>
  </w:style>
  <w:style w:type="paragraph" w:styleId="Heading1">
    <w:name w:val="heading 1"/>
    <w:basedOn w:val="Normal"/>
    <w:next w:val="Normal"/>
    <w:link w:val="Heading1Char"/>
    <w:uiPriority w:val="9"/>
    <w:rsid w:val="004F46B5"/>
    <w:pPr>
      <w:keepNext/>
      <w:keepLines/>
      <w:spacing w:after="120" w:line="440" w:lineRule="atLeast"/>
      <w:outlineLvl w:val="0"/>
    </w:pPr>
    <w:rPr>
      <w:rFonts w:asciiTheme="majorHAnsi" w:eastAsiaTheme="majorEastAsia" w:hAnsiTheme="majorHAnsi" w:cstheme="majorBidi"/>
      <w:b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63D0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BB63D0"/>
    <w:rPr>
      <w:sz w:val="20"/>
    </w:rPr>
  </w:style>
  <w:style w:type="paragraph" w:styleId="Footer">
    <w:name w:val="footer"/>
    <w:basedOn w:val="Normal"/>
    <w:link w:val="FooterChar"/>
    <w:uiPriority w:val="99"/>
    <w:rsid w:val="00BB63D0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BB63D0"/>
    <w:rPr>
      <w:sz w:val="20"/>
    </w:rPr>
  </w:style>
  <w:style w:type="table" w:styleId="TableGrid">
    <w:name w:val="Table Grid"/>
    <w:basedOn w:val="TableNormal"/>
    <w:uiPriority w:val="39"/>
    <w:rsid w:val="00EE405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32"/>
    <w:rPr>
      <w:rFonts w:ascii="Tahoma" w:hAnsi="Tahoma" w:cs="Tahoma"/>
      <w:sz w:val="16"/>
      <w:szCs w:val="16"/>
    </w:rPr>
  </w:style>
  <w:style w:type="paragraph" w:customStyle="1" w:styleId="Titredudocument">
    <w:name w:val="Titre du document"/>
    <w:basedOn w:val="Normal"/>
    <w:qFormat/>
    <w:rsid w:val="00D71B95"/>
    <w:pPr>
      <w:spacing w:after="420" w:line="288" w:lineRule="atLeast"/>
    </w:pPr>
    <w:rPr>
      <w:b/>
      <w:caps/>
      <w:color w:val="848689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6B5"/>
    <w:rPr>
      <w:rFonts w:asciiTheme="majorHAnsi" w:eastAsiaTheme="majorEastAsia" w:hAnsiTheme="majorHAnsi" w:cstheme="majorBidi"/>
      <w:bCs/>
      <w:caps/>
      <w:sz w:val="32"/>
      <w:szCs w:val="28"/>
    </w:rPr>
  </w:style>
  <w:style w:type="paragraph" w:customStyle="1" w:styleId="Texteintroduction">
    <w:name w:val="Texte introduction"/>
    <w:basedOn w:val="Normal"/>
    <w:qFormat/>
    <w:rsid w:val="0066062D"/>
    <w:pPr>
      <w:spacing w:after="480"/>
    </w:pPr>
    <w:rPr>
      <w:lang w:val="en-US"/>
    </w:rPr>
  </w:style>
  <w:style w:type="paragraph" w:customStyle="1" w:styleId="Textedesaisie">
    <w:name w:val="Texte de saisie"/>
    <w:basedOn w:val="Normal"/>
    <w:qFormat/>
    <w:rsid w:val="007A2D83"/>
    <w:pPr>
      <w:jc w:val="both"/>
    </w:pPr>
  </w:style>
  <w:style w:type="paragraph" w:customStyle="1" w:styleId="TexteContacts">
    <w:name w:val="Texte Contacts"/>
    <w:basedOn w:val="Normal"/>
    <w:qFormat/>
    <w:rsid w:val="0066062D"/>
    <w:pPr>
      <w:tabs>
        <w:tab w:val="left" w:pos="3742"/>
      </w:tabs>
      <w:spacing w:line="240" w:lineRule="atLeast"/>
    </w:pPr>
    <w:rPr>
      <w:sz w:val="18"/>
    </w:rPr>
  </w:style>
  <w:style w:type="paragraph" w:customStyle="1" w:styleId="TitreAbout">
    <w:name w:val="Titre About"/>
    <w:basedOn w:val="TexteAbout"/>
    <w:qFormat/>
    <w:rsid w:val="00D71B95"/>
    <w:pPr>
      <w:pBdr>
        <w:top w:val="single" w:sz="8" w:space="10" w:color="E41F18" w:themeColor="text2"/>
      </w:pBdr>
      <w:spacing w:before="220" w:after="120"/>
    </w:pPr>
    <w:rPr>
      <w:b/>
    </w:rPr>
  </w:style>
  <w:style w:type="paragraph" w:customStyle="1" w:styleId="TitreContacts">
    <w:name w:val="Titre Contacts"/>
    <w:basedOn w:val="TexteContacts"/>
    <w:qFormat/>
    <w:rsid w:val="0066062D"/>
    <w:pPr>
      <w:spacing w:before="360" w:after="120"/>
    </w:pPr>
    <w:rPr>
      <w:b/>
      <w:color w:val="848689" w:themeColor="background2"/>
    </w:rPr>
  </w:style>
  <w:style w:type="paragraph" w:customStyle="1" w:styleId="TexteAbout">
    <w:name w:val="Texte About"/>
    <w:basedOn w:val="Normal"/>
    <w:qFormat/>
    <w:rsid w:val="0066062D"/>
    <w:pPr>
      <w:spacing w:line="240" w:lineRule="atLeast"/>
      <w:jc w:val="both"/>
    </w:pPr>
    <w:rPr>
      <w:sz w:val="18"/>
    </w:rPr>
  </w:style>
  <w:style w:type="character" w:customStyle="1" w:styleId="Textebold">
    <w:name w:val="Texte bold"/>
    <w:basedOn w:val="DefaultParagraphFont"/>
    <w:uiPriority w:val="1"/>
    <w:qFormat/>
    <w:rsid w:val="00C21F25"/>
    <w:rPr>
      <w:b/>
    </w:rPr>
  </w:style>
  <w:style w:type="character" w:styleId="Hyperlink">
    <w:name w:val="Hyperlink"/>
    <w:basedOn w:val="DefaultParagraphFont"/>
    <w:uiPriority w:val="99"/>
    <w:unhideWhenUsed/>
    <w:rsid w:val="0066062D"/>
    <w:rPr>
      <w:color w:val="000000" w:themeColor="hyperlink"/>
      <w:u w:val="single"/>
    </w:rPr>
  </w:style>
  <w:style w:type="character" w:customStyle="1" w:styleId="Textesoulign">
    <w:name w:val="Texte souligné"/>
    <w:basedOn w:val="DefaultParagraphFont"/>
    <w:uiPriority w:val="1"/>
    <w:qFormat/>
    <w:rsid w:val="00290562"/>
    <w:rPr>
      <w:u w:val="single"/>
    </w:rPr>
  </w:style>
  <w:style w:type="paragraph" w:customStyle="1" w:styleId="SectionVHeader">
    <w:name w:val="Section V. Header"/>
    <w:basedOn w:val="Normal"/>
    <w:rsid w:val="00B93C49"/>
    <w:pPr>
      <w:spacing w:line="240" w:lineRule="auto"/>
      <w:jc w:val="center"/>
    </w:pPr>
    <w:rPr>
      <w:rFonts w:ascii="Arial" w:eastAsia="Times New Roman" w:hAnsi="Arial" w:cs="Times New Roman"/>
      <w:b/>
      <w:color w:val="auto"/>
      <w:sz w:val="36"/>
      <w:lang w:val="es-ES_tradnl"/>
    </w:rPr>
  </w:style>
  <w:style w:type="paragraph" w:customStyle="1" w:styleId="explanatorynotes">
    <w:name w:val="explanatory_notes"/>
    <w:basedOn w:val="Normal"/>
    <w:rsid w:val="00B93C49"/>
    <w:pPr>
      <w:suppressAutoHyphens/>
      <w:spacing w:after="240" w:line="360" w:lineRule="exact"/>
      <w:jc w:val="both"/>
    </w:pPr>
    <w:rPr>
      <w:rFonts w:ascii="Arial" w:eastAsia="Times New Roman" w:hAnsi="Arial" w:cs="Times New Roman"/>
      <w:color w:val="auto"/>
      <w:lang w:val="en-US"/>
    </w:rPr>
  </w:style>
  <w:style w:type="paragraph" w:customStyle="1" w:styleId="NormalForm">
    <w:name w:val="Normal Form"/>
    <w:basedOn w:val="Normal"/>
    <w:rsid w:val="00EA6854"/>
    <w:pPr>
      <w:tabs>
        <w:tab w:val="right" w:leader="underscore" w:pos="4537"/>
        <w:tab w:val="left" w:pos="4820"/>
        <w:tab w:val="right" w:leader="underscore" w:pos="7088"/>
        <w:tab w:val="left" w:pos="7371"/>
        <w:tab w:val="right" w:leader="underscore" w:pos="9639"/>
      </w:tabs>
      <w:spacing w:before="120" w:line="240" w:lineRule="auto"/>
    </w:pPr>
    <w:rPr>
      <w:rFonts w:ascii="Times New Roman" w:eastAsia="Times New Roman" w:hAnsi="Times New Roman" w:cs="Times New Roman"/>
      <w:color w:val="auto"/>
      <w:sz w:val="26"/>
      <w:lang w:val="en-GB" w:eastAsia="en-NZ"/>
    </w:rPr>
  </w:style>
  <w:style w:type="paragraph" w:customStyle="1" w:styleId="NormalForm-1">
    <w:name w:val="Normal Form-1"/>
    <w:basedOn w:val="NormalForm"/>
    <w:rsid w:val="00EA6854"/>
    <w:pPr>
      <w:tabs>
        <w:tab w:val="clear" w:pos="4537"/>
        <w:tab w:val="clear" w:pos="4820"/>
        <w:tab w:val="clear" w:pos="7088"/>
        <w:tab w:val="clear" w:pos="7371"/>
      </w:tabs>
    </w:pPr>
  </w:style>
  <w:style w:type="paragraph" w:customStyle="1" w:styleId="NormalFormTab">
    <w:name w:val="Normal FormTab"/>
    <w:basedOn w:val="NormalForm"/>
    <w:rsid w:val="00EA6854"/>
    <w:pPr>
      <w:tabs>
        <w:tab w:val="clear" w:pos="4537"/>
        <w:tab w:val="clear" w:pos="4820"/>
        <w:tab w:val="clear" w:pos="7088"/>
        <w:tab w:val="right" w:leader="underscore" w:pos="993"/>
        <w:tab w:val="left" w:pos="1134"/>
        <w:tab w:val="right" w:leader="underscore" w:pos="2127"/>
        <w:tab w:val="left" w:pos="2269"/>
        <w:tab w:val="right" w:leader="underscore" w:pos="3261"/>
        <w:tab w:val="left" w:pos="3402"/>
        <w:tab w:val="right" w:leader="underscore" w:pos="4395"/>
        <w:tab w:val="left" w:pos="5245"/>
        <w:tab w:val="right" w:leader="underscore" w:pos="6238"/>
        <w:tab w:val="left" w:pos="6379"/>
        <w:tab w:val="right" w:leader="underscore" w:pos="7371"/>
        <w:tab w:val="left" w:pos="7513"/>
        <w:tab w:val="right" w:leader="underscore" w:pos="8506"/>
        <w:tab w:val="left" w:pos="8647"/>
      </w:tabs>
    </w:pPr>
  </w:style>
  <w:style w:type="paragraph" w:customStyle="1" w:styleId="headerX">
    <w:name w:val="headerX"/>
    <w:basedOn w:val="Header"/>
    <w:rsid w:val="00EA6854"/>
    <w:pPr>
      <w:tabs>
        <w:tab w:val="center" w:pos="4253"/>
        <w:tab w:val="left" w:pos="7230"/>
        <w:tab w:val="right" w:leader="underscore" w:pos="8789"/>
      </w:tabs>
      <w:spacing w:before="480" w:after="120" w:line="240" w:lineRule="auto"/>
      <w:ind w:right="318"/>
    </w:pPr>
    <w:rPr>
      <w:rFonts w:ascii="Arial" w:eastAsia="Times New Roman" w:hAnsi="Arial" w:cs="Times New Roman"/>
      <w:b/>
      <w:color w:val="auto"/>
      <w:sz w:val="32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EXANS">
      <a:dk1>
        <a:sysClr val="windowText" lastClr="000000"/>
      </a:dk1>
      <a:lt1>
        <a:srgbClr val="FFFFFF"/>
      </a:lt1>
      <a:dk2>
        <a:srgbClr val="E41F18"/>
      </a:dk2>
      <a:lt2>
        <a:srgbClr val="848689"/>
      </a:lt2>
      <a:accent1>
        <a:srgbClr val="F39200"/>
      </a:accent1>
      <a:accent2>
        <a:srgbClr val="FFCE32"/>
      </a:accent2>
      <a:accent3>
        <a:srgbClr val="0C8FCB"/>
      </a:accent3>
      <a:accent4>
        <a:srgbClr val="5DC5EA"/>
      </a:accent4>
      <a:accent5>
        <a:srgbClr val="53B04B"/>
      </a:accent5>
      <a:accent6>
        <a:srgbClr val="BCCF0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5CE8B-5768-4A2C-91D0-359257EB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NEXANS</vt:lpstr>
      <vt:lpstr/>
    </vt:vector>
  </TitlesOfParts>
  <Manager>NEXANS</Manager>
  <Company>NEXANS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NEXANS</dc:title>
  <dc:subject>NEXANS</dc:subject>
  <dc:creator>NEXANS</dc:creator>
  <cp:lastModifiedBy>Vanessa DEMPSEY</cp:lastModifiedBy>
  <cp:revision>2</cp:revision>
  <cp:lastPrinted>2017-04-17T21:20:00Z</cp:lastPrinted>
  <dcterms:created xsi:type="dcterms:W3CDTF">2020-06-16T00:02:00Z</dcterms:created>
  <dcterms:modified xsi:type="dcterms:W3CDTF">2020-06-16T00:02:00Z</dcterms:modified>
</cp:coreProperties>
</file>